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03" w:rsidRPr="00941BDB" w:rsidRDefault="00784F03" w:rsidP="00784F03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784F03" w:rsidRDefault="004E7C68" w:rsidP="00784F03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784F03" w:rsidRPr="003C2BEE" w:rsidRDefault="00784F03" w:rsidP="00784F03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784F03" w:rsidRPr="0027014F" w:rsidRDefault="00784F03" w:rsidP="00784F03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</w:rPr>
        <w:t>1</w:t>
      </w:r>
      <w:r>
        <w:rPr>
          <w:b/>
          <w:spacing w:val="-11"/>
          <w:sz w:val="26"/>
          <w:szCs w:val="26"/>
          <w:lang w:val="en-US"/>
        </w:rPr>
        <w:t>5</w:t>
      </w:r>
      <w:r>
        <w:rPr>
          <w:b/>
          <w:spacing w:val="-11"/>
          <w:sz w:val="26"/>
          <w:szCs w:val="26"/>
        </w:rPr>
        <w:t>/1</w:t>
      </w:r>
      <w:r>
        <w:rPr>
          <w:b/>
          <w:spacing w:val="-11"/>
          <w:sz w:val="26"/>
          <w:szCs w:val="26"/>
          <w:lang w:val="en-US"/>
        </w:rPr>
        <w:t>9</w:t>
      </w:r>
      <w:r>
        <w:rPr>
          <w:b/>
          <w:spacing w:val="-11"/>
          <w:sz w:val="26"/>
          <w:szCs w:val="26"/>
        </w:rPr>
        <w:t>.10.2015г</w:t>
      </w:r>
    </w:p>
    <w:p w:rsidR="00784F03" w:rsidRPr="003C2BEE" w:rsidRDefault="00784F03" w:rsidP="00784F03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784F03" w:rsidRDefault="00784F03" w:rsidP="00784F03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  <w:lang w:val="en-US"/>
        </w:rPr>
        <w:t>19</w:t>
      </w:r>
      <w:r w:rsidRPr="00EA17F5">
        <w:rPr>
          <w:spacing w:val="-5"/>
          <w:sz w:val="24"/>
          <w:szCs w:val="24"/>
        </w:rPr>
        <w:t>.10.2015 г. от 1</w:t>
      </w:r>
      <w:r>
        <w:rPr>
          <w:spacing w:val="-5"/>
          <w:sz w:val="24"/>
          <w:szCs w:val="24"/>
          <w:lang w:val="en-US"/>
        </w:rPr>
        <w:t>5</w:t>
      </w:r>
      <w:r w:rsidRPr="00EA17F5">
        <w:rPr>
          <w:spacing w:val="-5"/>
          <w:sz w:val="24"/>
          <w:szCs w:val="24"/>
        </w:rPr>
        <w:t>.</w:t>
      </w:r>
      <w:r w:rsidRPr="00EA17F5">
        <w:rPr>
          <w:spacing w:val="-5"/>
          <w:sz w:val="24"/>
          <w:szCs w:val="24"/>
          <w:lang w:val="en-US"/>
        </w:rPr>
        <w:t>0</w:t>
      </w:r>
      <w:r w:rsidRPr="00EA17F5">
        <w:rPr>
          <w:spacing w:val="-5"/>
          <w:sz w:val="24"/>
          <w:szCs w:val="24"/>
        </w:rPr>
        <w:t>0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784F03" w:rsidRPr="00941BDB" w:rsidRDefault="00784F03" w:rsidP="00784F0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84F03" w:rsidRPr="0005625B" w:rsidRDefault="00784F03" w:rsidP="00784F03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784F03" w:rsidRPr="0005625B" w:rsidRDefault="00784F03" w:rsidP="00784F03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784F03" w:rsidRPr="0005625B" w:rsidRDefault="00784F03" w:rsidP="00784F03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784F03" w:rsidRPr="0005625B" w:rsidRDefault="00784F03" w:rsidP="00784F03">
      <w:pPr>
        <w:jc w:val="both"/>
        <w:rPr>
          <w:sz w:val="24"/>
          <w:szCs w:val="24"/>
        </w:rPr>
      </w:pPr>
      <w:r>
        <w:rPr>
          <w:sz w:val="24"/>
          <w:szCs w:val="24"/>
        </w:rPr>
        <w:t>Десислав Венелинов Десподов</w:t>
      </w:r>
    </w:p>
    <w:p w:rsidR="00784F03" w:rsidRPr="0005625B" w:rsidRDefault="00784F03" w:rsidP="00784F03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784F03" w:rsidRPr="0005625B" w:rsidRDefault="00784F03" w:rsidP="00784F03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784F03" w:rsidRPr="0005625B" w:rsidRDefault="00784F03" w:rsidP="00784F03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1. Адриана Бисерова Кирилова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2</w:t>
      </w:r>
      <w:r w:rsidRPr="0005625B">
        <w:rPr>
          <w:sz w:val="24"/>
          <w:szCs w:val="24"/>
        </w:rPr>
        <w:t>. Елица Малинова Орцева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3</w:t>
      </w:r>
      <w:r w:rsidRPr="0005625B">
        <w:rPr>
          <w:sz w:val="24"/>
          <w:szCs w:val="24"/>
        </w:rPr>
        <w:t>. Симеон Василев Кръстев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4</w:t>
      </w:r>
      <w:r w:rsidRPr="0005625B">
        <w:rPr>
          <w:sz w:val="24"/>
          <w:szCs w:val="24"/>
        </w:rPr>
        <w:t>. Ивелина Светославова Василева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5</w:t>
      </w:r>
      <w:r w:rsidRPr="0005625B">
        <w:rPr>
          <w:sz w:val="24"/>
          <w:szCs w:val="24"/>
        </w:rPr>
        <w:t>. Цветан Ненчев Цветков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6</w:t>
      </w:r>
      <w:r w:rsidRPr="0005625B">
        <w:rPr>
          <w:sz w:val="24"/>
          <w:szCs w:val="24"/>
        </w:rPr>
        <w:t>. Илиана Борисова Русева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7</w:t>
      </w:r>
      <w:r w:rsidRPr="0005625B">
        <w:rPr>
          <w:sz w:val="24"/>
          <w:szCs w:val="24"/>
        </w:rPr>
        <w:t>. Росица Георгиева Николова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8</w:t>
      </w:r>
      <w:r w:rsidRPr="0005625B">
        <w:rPr>
          <w:sz w:val="24"/>
          <w:szCs w:val="24"/>
        </w:rPr>
        <w:t>. Светлана Тодорова Атанасова</w:t>
      </w:r>
    </w:p>
    <w:p w:rsidR="00784F03" w:rsidRPr="00941BDB" w:rsidRDefault="00784F03" w:rsidP="00784F03">
      <w:pPr>
        <w:pStyle w:val="a4"/>
        <w:jc w:val="both"/>
        <w:rPr>
          <w:sz w:val="24"/>
          <w:szCs w:val="24"/>
          <w:lang w:val="en-US"/>
        </w:rPr>
      </w:pPr>
    </w:p>
    <w:p w:rsidR="00784F03" w:rsidRPr="00A649C7" w:rsidRDefault="00784F03" w:rsidP="00784F03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Pr="0005625B">
        <w:rPr>
          <w:sz w:val="24"/>
          <w:szCs w:val="24"/>
        </w:rPr>
        <w:t>всички 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784F03" w:rsidRPr="00A649C7" w:rsidRDefault="00784F03" w:rsidP="00784F03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784F03" w:rsidRPr="00072183" w:rsidRDefault="00784F03" w:rsidP="00784F03">
      <w:pPr>
        <w:pStyle w:val="a4"/>
        <w:numPr>
          <w:ilvl w:val="0"/>
          <w:numId w:val="1"/>
        </w:numPr>
        <w:jc w:val="both"/>
        <w:rPr>
          <w:spacing w:val="-6"/>
        </w:rPr>
      </w:pPr>
      <w:r w:rsidRPr="00EB4A86">
        <w:rPr>
          <w:spacing w:val="-9"/>
          <w:sz w:val="24"/>
          <w:szCs w:val="24"/>
        </w:rPr>
        <w:t xml:space="preserve">Вземане на решение относно </w:t>
      </w:r>
      <w:r>
        <w:rPr>
          <w:spacing w:val="-9"/>
          <w:sz w:val="24"/>
          <w:szCs w:val="24"/>
        </w:rPr>
        <w:t>промяна на адреса на Общинска избирателна комисия</w:t>
      </w:r>
      <w:r w:rsidR="00CA26A5">
        <w:rPr>
          <w:spacing w:val="-9"/>
          <w:sz w:val="24"/>
          <w:szCs w:val="24"/>
        </w:rPr>
        <w:t xml:space="preserve"> Хитрино</w:t>
      </w:r>
      <w:r>
        <w:rPr>
          <w:spacing w:val="-9"/>
          <w:sz w:val="24"/>
          <w:szCs w:val="24"/>
        </w:rPr>
        <w:t>;</w:t>
      </w:r>
    </w:p>
    <w:p w:rsidR="00072183" w:rsidRPr="00072183" w:rsidRDefault="00784F03" w:rsidP="00784F03">
      <w:pPr>
        <w:pStyle w:val="a4"/>
        <w:numPr>
          <w:ilvl w:val="0"/>
          <w:numId w:val="1"/>
        </w:numPr>
        <w:jc w:val="both"/>
        <w:rPr>
          <w:spacing w:val="-6"/>
        </w:rPr>
      </w:pPr>
      <w:r w:rsidRPr="00072183">
        <w:rPr>
          <w:spacing w:val="-9"/>
          <w:sz w:val="24"/>
          <w:szCs w:val="24"/>
        </w:rPr>
        <w:t xml:space="preserve">Вземане на решение относно регистрация на </w:t>
      </w:r>
      <w:proofErr w:type="spellStart"/>
      <w:r w:rsidRPr="00072183">
        <w:rPr>
          <w:spacing w:val="-9"/>
          <w:sz w:val="24"/>
          <w:szCs w:val="24"/>
        </w:rPr>
        <w:t>застъпници</w:t>
      </w:r>
      <w:proofErr w:type="spellEnd"/>
      <w:r w:rsidRPr="00072183">
        <w:rPr>
          <w:spacing w:val="-9"/>
          <w:sz w:val="24"/>
          <w:szCs w:val="24"/>
        </w:rPr>
        <w:t xml:space="preserve"> на ПП ДПС</w:t>
      </w:r>
      <w:r w:rsidR="00072183">
        <w:rPr>
          <w:spacing w:val="-9"/>
          <w:sz w:val="24"/>
          <w:szCs w:val="24"/>
        </w:rPr>
        <w:t>;</w:t>
      </w:r>
    </w:p>
    <w:p w:rsidR="00784F03" w:rsidRPr="00072183" w:rsidRDefault="00072183" w:rsidP="00784F03">
      <w:pPr>
        <w:pStyle w:val="a4"/>
        <w:numPr>
          <w:ilvl w:val="0"/>
          <w:numId w:val="1"/>
        </w:numPr>
        <w:jc w:val="both"/>
        <w:rPr>
          <w:spacing w:val="-6"/>
        </w:rPr>
      </w:pPr>
      <w:r>
        <w:rPr>
          <w:spacing w:val="-9"/>
          <w:sz w:val="24"/>
          <w:szCs w:val="24"/>
        </w:rPr>
        <w:t>Вземане на решение относно одобряване на образец на Бланка-чернова за отчитане на преференциите от гласуването за общински съветници</w:t>
      </w:r>
      <w:r w:rsidR="00784F03" w:rsidRPr="00072183">
        <w:rPr>
          <w:spacing w:val="-9"/>
          <w:sz w:val="24"/>
          <w:szCs w:val="24"/>
        </w:rPr>
        <w:t>.</w:t>
      </w:r>
    </w:p>
    <w:p w:rsidR="00784F03" w:rsidRPr="00941BDB" w:rsidRDefault="00784F03" w:rsidP="00784F03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784F03" w:rsidRDefault="00784F03" w:rsidP="00784F03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784F03" w:rsidRPr="00941BDB" w:rsidRDefault="00784F03" w:rsidP="00784F03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784F03" w:rsidRDefault="00784F03" w:rsidP="00784F03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784F03" w:rsidRPr="0005625B" w:rsidRDefault="00784F03" w:rsidP="00784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r w:rsidRPr="0005625B">
        <w:rPr>
          <w:sz w:val="24"/>
          <w:szCs w:val="24"/>
        </w:rPr>
        <w:t>Венелинов</w:t>
      </w:r>
      <w:r>
        <w:rPr>
          <w:sz w:val="24"/>
          <w:szCs w:val="24"/>
        </w:rPr>
        <w:t xml:space="preserve"> </w:t>
      </w:r>
      <w:r w:rsidRPr="0005625B">
        <w:rPr>
          <w:sz w:val="24"/>
          <w:szCs w:val="24"/>
        </w:rPr>
        <w:t>Десподов</w:t>
      </w:r>
      <w:r w:rsidRPr="0005625B">
        <w:rPr>
          <w:b/>
          <w:bCs/>
          <w:sz w:val="24"/>
          <w:szCs w:val="24"/>
        </w:rPr>
        <w:t xml:space="preserve">   </w:t>
      </w:r>
    </w:p>
    <w:p w:rsidR="00784F03" w:rsidRPr="0005625B" w:rsidRDefault="00784F03" w:rsidP="00784F03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Елица Малинова Орцева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Ивелина Светославова Василева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784F03" w:rsidRPr="00941BDB" w:rsidRDefault="00784F03" w:rsidP="00784F03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784F03" w:rsidRDefault="00784F03" w:rsidP="00784F03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784F03" w:rsidRPr="00941BDB" w:rsidRDefault="00784F03" w:rsidP="00784F03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784F03" w:rsidRDefault="00784F03" w:rsidP="00784F03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784F03" w:rsidRPr="00A649C7" w:rsidRDefault="00784F03" w:rsidP="00784F03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1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промяна на адреса на Общинска избирателна комисия</w:t>
      </w:r>
      <w:r w:rsidRPr="00A649C7">
        <w:rPr>
          <w:sz w:val="24"/>
          <w:szCs w:val="24"/>
        </w:rPr>
        <w:t xml:space="preserve"> </w:t>
      </w:r>
      <w:r w:rsidR="00CA26A5">
        <w:rPr>
          <w:sz w:val="24"/>
          <w:szCs w:val="24"/>
        </w:rPr>
        <w:t xml:space="preserve">Хитрино,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 Изборния кодекс</w:t>
      </w:r>
      <w:r>
        <w:rPr>
          <w:spacing w:val="-9"/>
          <w:sz w:val="24"/>
          <w:szCs w:val="24"/>
        </w:rPr>
        <w:t>, като обоснова предложението си с лошите условия за работа в помещенията, използвани до момента</w:t>
      </w:r>
      <w:r w:rsidRPr="00A649C7">
        <w:rPr>
          <w:spacing w:val="-5"/>
          <w:sz w:val="24"/>
          <w:szCs w:val="24"/>
        </w:rPr>
        <w:t xml:space="preserve">. </w:t>
      </w:r>
    </w:p>
    <w:p w:rsidR="00784F03" w:rsidRDefault="00784F03" w:rsidP="00784F03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784F03" w:rsidRPr="00A649C7" w:rsidRDefault="00784F03" w:rsidP="00784F03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784F03" w:rsidRPr="00941BDB" w:rsidRDefault="00784F03" w:rsidP="00784F03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784F03" w:rsidRDefault="00784F03" w:rsidP="00784F03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784F03" w:rsidRPr="0005625B" w:rsidRDefault="00784F03" w:rsidP="00784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r w:rsidRPr="0005625B">
        <w:rPr>
          <w:sz w:val="24"/>
          <w:szCs w:val="24"/>
        </w:rPr>
        <w:t>Венелинов</w:t>
      </w:r>
      <w:r>
        <w:rPr>
          <w:sz w:val="24"/>
          <w:szCs w:val="24"/>
        </w:rPr>
        <w:t xml:space="preserve"> </w:t>
      </w:r>
      <w:r w:rsidRPr="0005625B">
        <w:rPr>
          <w:sz w:val="24"/>
          <w:szCs w:val="24"/>
        </w:rPr>
        <w:t>Десподов</w:t>
      </w:r>
      <w:r w:rsidRPr="0005625B">
        <w:rPr>
          <w:b/>
          <w:bCs/>
          <w:sz w:val="24"/>
          <w:szCs w:val="24"/>
        </w:rPr>
        <w:t xml:space="preserve">   </w:t>
      </w:r>
    </w:p>
    <w:p w:rsidR="00784F03" w:rsidRPr="0005625B" w:rsidRDefault="00784F03" w:rsidP="00784F03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Елица Малинова Орцева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Ивелина Светославова Василева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784F03" w:rsidRPr="0005625B" w:rsidRDefault="00784F03" w:rsidP="00784F03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784F03" w:rsidRPr="00941BDB" w:rsidRDefault="00784F03" w:rsidP="00784F03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784F03" w:rsidRPr="00941BDB" w:rsidRDefault="00784F03" w:rsidP="00784F03">
      <w:pPr>
        <w:shd w:val="clear" w:color="auto" w:fill="FFFFFF"/>
        <w:jc w:val="both"/>
        <w:rPr>
          <w:sz w:val="24"/>
          <w:szCs w:val="24"/>
        </w:rPr>
      </w:pPr>
    </w:p>
    <w:p w:rsidR="00784F03" w:rsidRPr="00941BDB" w:rsidRDefault="00784F03" w:rsidP="00784F03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784F03" w:rsidRPr="00941BDB" w:rsidRDefault="00784F03" w:rsidP="00784F03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784F03" w:rsidRDefault="00784F03" w:rsidP="00784F0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87, ал. 1, т. </w:t>
      </w:r>
      <w:r>
        <w:rPr>
          <w:spacing w:val="-3"/>
          <w:sz w:val="24"/>
          <w:szCs w:val="24"/>
        </w:rPr>
        <w:t>1 от Изборния кодекс</w:t>
      </w:r>
      <w:r>
        <w:rPr>
          <w:spacing w:val="-5"/>
          <w:sz w:val="24"/>
          <w:szCs w:val="24"/>
        </w:rPr>
        <w:t>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784F03" w:rsidRDefault="00784F03" w:rsidP="00784F0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784F03" w:rsidRPr="00941BDB" w:rsidRDefault="00784F03" w:rsidP="00784F03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1C73B7">
        <w:rPr>
          <w:b/>
          <w:bCs/>
          <w:spacing w:val="-9"/>
          <w:sz w:val="24"/>
          <w:szCs w:val="24"/>
        </w:rPr>
        <w:t>74</w:t>
      </w:r>
      <w:r>
        <w:rPr>
          <w:b/>
          <w:bCs/>
          <w:spacing w:val="-9"/>
          <w:sz w:val="24"/>
          <w:szCs w:val="24"/>
        </w:rPr>
        <w:t xml:space="preserve"> – МИ</w:t>
      </w:r>
      <w:r w:rsidR="001C73B7">
        <w:rPr>
          <w:b/>
          <w:bCs/>
          <w:spacing w:val="-9"/>
          <w:sz w:val="24"/>
          <w:szCs w:val="24"/>
        </w:rPr>
        <w:t>/НР</w:t>
      </w:r>
      <w:r>
        <w:rPr>
          <w:b/>
          <w:bCs/>
          <w:spacing w:val="-9"/>
          <w:sz w:val="24"/>
          <w:szCs w:val="24"/>
        </w:rPr>
        <w:t>:</w:t>
      </w:r>
    </w:p>
    <w:p w:rsidR="00784F03" w:rsidRPr="00941BDB" w:rsidRDefault="00784F03" w:rsidP="00784F03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784F03" w:rsidRDefault="00CA26A5" w:rsidP="00CA26A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19.10.2015г. п</w:t>
      </w:r>
      <w:r w:rsidR="00784F03">
        <w:rPr>
          <w:sz w:val="24"/>
          <w:szCs w:val="24"/>
        </w:rPr>
        <w:t>роменя адреса на Общинска избирателна комисия Хитрино</w:t>
      </w:r>
      <w:r>
        <w:rPr>
          <w:sz w:val="24"/>
          <w:szCs w:val="24"/>
        </w:rPr>
        <w:t>. Новата сграда, в която ще се помещава ОИК Хитрино – Младежки дом, е с адрес с.Хитрино, ул. „Индже” № 1, ет. 1.</w:t>
      </w:r>
    </w:p>
    <w:p w:rsidR="00CA26A5" w:rsidRPr="004F04DF" w:rsidRDefault="00CA26A5" w:rsidP="00CA26A5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настъпилата промяна да се уведомят Областна администрация Шумен и Централна избирателна комисия. </w:t>
      </w:r>
    </w:p>
    <w:p w:rsidR="00CA26A5" w:rsidRPr="005C59F5" w:rsidRDefault="00784F03" w:rsidP="005C59F5">
      <w:pPr>
        <w:pStyle w:val="a3"/>
        <w:spacing w:before="0" w:beforeAutospacing="0" w:after="0" w:afterAutospacing="0"/>
        <w:ind w:firstLine="720"/>
        <w:jc w:val="both"/>
        <w:rPr>
          <w:lang w:val="en-US"/>
        </w:rPr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CA26A5" w:rsidRDefault="00CA26A5" w:rsidP="00CA26A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2 от дневния ред.</w:t>
      </w:r>
    </w:p>
    <w:p w:rsidR="00CA26A5" w:rsidRDefault="00CA26A5" w:rsidP="00CA26A5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присъстващите с постъпило в ОИК Хитрино заявление по образец с вх. № </w:t>
      </w:r>
      <w:r w:rsidR="00072183">
        <w:rPr>
          <w:sz w:val="24"/>
          <w:szCs w:val="24"/>
        </w:rPr>
        <w:t>З-001</w:t>
      </w:r>
      <w:r>
        <w:rPr>
          <w:sz w:val="24"/>
          <w:szCs w:val="24"/>
        </w:rPr>
        <w:t>/</w:t>
      </w:r>
      <w:r w:rsidR="00072183">
        <w:rPr>
          <w:sz w:val="24"/>
          <w:szCs w:val="24"/>
        </w:rPr>
        <w:t>19</w:t>
      </w:r>
      <w:r>
        <w:rPr>
          <w:sz w:val="24"/>
          <w:szCs w:val="24"/>
        </w:rPr>
        <w:t xml:space="preserve">.10.2015г., депозирано от Мустафа Ахмед, упълномощен представител на ПП ДПС за регистрация на застъпници. </w:t>
      </w:r>
    </w:p>
    <w:p w:rsidR="00CA26A5" w:rsidRPr="00A649C7" w:rsidRDefault="00CA26A5" w:rsidP="00CA26A5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2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регистрация на застъпници на </w:t>
      </w:r>
      <w:r w:rsidRPr="00072183">
        <w:rPr>
          <w:spacing w:val="-9"/>
          <w:sz w:val="24"/>
          <w:szCs w:val="24"/>
        </w:rPr>
        <w:t>ПП ДПС</w:t>
      </w:r>
      <w:r>
        <w:rPr>
          <w:color w:val="FF0000"/>
          <w:spacing w:val="-9"/>
          <w:sz w:val="24"/>
          <w:szCs w:val="24"/>
        </w:rPr>
        <w:t xml:space="preserve">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ЦИК, София</w:t>
      </w:r>
      <w:r w:rsidRPr="00A649C7">
        <w:rPr>
          <w:spacing w:val="-5"/>
          <w:sz w:val="24"/>
          <w:szCs w:val="24"/>
        </w:rPr>
        <w:t xml:space="preserve">. </w:t>
      </w:r>
    </w:p>
    <w:p w:rsidR="00CA26A5" w:rsidRPr="005C59F5" w:rsidRDefault="00CA26A5" w:rsidP="00CA26A5">
      <w:pPr>
        <w:pStyle w:val="a4"/>
        <w:jc w:val="both"/>
        <w:rPr>
          <w:sz w:val="24"/>
          <w:szCs w:val="24"/>
          <w:lang w:val="en-US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CA26A5" w:rsidRPr="00941BDB" w:rsidRDefault="00CA26A5" w:rsidP="00CA26A5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CA26A5" w:rsidRDefault="00CA26A5" w:rsidP="00CA26A5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CA26A5" w:rsidRPr="0005625B" w:rsidRDefault="00CA26A5" w:rsidP="00CA2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r w:rsidRPr="0005625B">
        <w:rPr>
          <w:sz w:val="24"/>
          <w:szCs w:val="24"/>
        </w:rPr>
        <w:t>Венелинов</w:t>
      </w:r>
      <w:r>
        <w:rPr>
          <w:sz w:val="24"/>
          <w:szCs w:val="24"/>
        </w:rPr>
        <w:t xml:space="preserve"> </w:t>
      </w:r>
      <w:r w:rsidRPr="0005625B">
        <w:rPr>
          <w:sz w:val="24"/>
          <w:szCs w:val="24"/>
        </w:rPr>
        <w:t>Десподов</w:t>
      </w:r>
      <w:r w:rsidRPr="0005625B">
        <w:rPr>
          <w:b/>
          <w:bCs/>
          <w:sz w:val="24"/>
          <w:szCs w:val="24"/>
        </w:rPr>
        <w:t xml:space="preserve">   </w:t>
      </w:r>
    </w:p>
    <w:p w:rsidR="00CA26A5" w:rsidRPr="0005625B" w:rsidRDefault="00CA26A5" w:rsidP="00CA26A5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lastRenderedPageBreak/>
        <w:t>Магбуле Мустафа Селим</w:t>
      </w:r>
    </w:p>
    <w:p w:rsidR="00CA26A5" w:rsidRPr="0005625B" w:rsidRDefault="00CA26A5" w:rsidP="00CA26A5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CA26A5" w:rsidRPr="0005625B" w:rsidRDefault="00CA26A5" w:rsidP="00CA26A5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Елица Малинова Орцева</w:t>
      </w:r>
    </w:p>
    <w:p w:rsidR="00CA26A5" w:rsidRPr="0005625B" w:rsidRDefault="00CA26A5" w:rsidP="00CA26A5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CA26A5" w:rsidRPr="0005625B" w:rsidRDefault="00CA26A5" w:rsidP="00CA26A5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Ивелина Светославова Василева</w:t>
      </w:r>
    </w:p>
    <w:p w:rsidR="00CA26A5" w:rsidRPr="0005625B" w:rsidRDefault="00CA26A5" w:rsidP="00CA26A5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CA26A5" w:rsidRPr="0005625B" w:rsidRDefault="00CA26A5" w:rsidP="00CA26A5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CA26A5" w:rsidRPr="0005625B" w:rsidRDefault="00CA26A5" w:rsidP="00CA26A5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CA26A5" w:rsidRPr="0005625B" w:rsidRDefault="00CA26A5" w:rsidP="00CA26A5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CA26A5" w:rsidRPr="00941BDB" w:rsidRDefault="00CA26A5" w:rsidP="00CA26A5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CA26A5" w:rsidRPr="00941BDB" w:rsidRDefault="00CA26A5" w:rsidP="00CA26A5">
      <w:pPr>
        <w:shd w:val="clear" w:color="auto" w:fill="FFFFFF"/>
        <w:jc w:val="both"/>
        <w:rPr>
          <w:sz w:val="24"/>
          <w:szCs w:val="24"/>
        </w:rPr>
      </w:pPr>
    </w:p>
    <w:p w:rsidR="00CA26A5" w:rsidRPr="00941BDB" w:rsidRDefault="00CA26A5" w:rsidP="00CA26A5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CA26A5" w:rsidRPr="00941BDB" w:rsidRDefault="00CA26A5" w:rsidP="00CA26A5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CA26A5" w:rsidRDefault="00CA26A5" w:rsidP="00CA26A5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="00D32C30">
        <w:rPr>
          <w:spacing w:val="-6"/>
          <w:sz w:val="24"/>
          <w:szCs w:val="24"/>
        </w:rPr>
        <w:t xml:space="preserve">чл. </w:t>
      </w:r>
      <w:r w:rsidR="001C73B7" w:rsidRPr="00A649C7">
        <w:rPr>
          <w:spacing w:val="-3"/>
          <w:sz w:val="24"/>
          <w:szCs w:val="24"/>
        </w:rPr>
        <w:t xml:space="preserve">87, ал. 1, т. </w:t>
      </w:r>
      <w:r w:rsidR="001C73B7">
        <w:rPr>
          <w:spacing w:val="-3"/>
          <w:sz w:val="24"/>
          <w:szCs w:val="24"/>
        </w:rPr>
        <w:t>18 от Изборния кодекс</w:t>
      </w:r>
      <w:r w:rsidR="001C73B7">
        <w:rPr>
          <w:spacing w:val="-9"/>
          <w:sz w:val="24"/>
          <w:szCs w:val="24"/>
        </w:rPr>
        <w:t xml:space="preserve">, във връзка с Решение № 2113-МИ от 11.09.2015г. на ЦИК и въз основа на заявление с вх. № </w:t>
      </w:r>
      <w:r w:rsidR="00072183">
        <w:rPr>
          <w:sz w:val="24"/>
          <w:szCs w:val="24"/>
        </w:rPr>
        <w:t>З-001/19.10.2015г</w:t>
      </w:r>
      <w:r w:rsidR="001C73B7">
        <w:rPr>
          <w:spacing w:val="-9"/>
          <w:sz w:val="24"/>
          <w:szCs w:val="24"/>
        </w:rPr>
        <w:t>.,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CA26A5" w:rsidRDefault="00CA26A5" w:rsidP="00CA26A5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CA26A5" w:rsidRPr="00941BDB" w:rsidRDefault="00CA26A5" w:rsidP="00CA26A5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1C73B7">
        <w:rPr>
          <w:b/>
          <w:bCs/>
          <w:spacing w:val="-9"/>
          <w:sz w:val="24"/>
          <w:szCs w:val="24"/>
        </w:rPr>
        <w:t>75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CA26A5" w:rsidRPr="00941BDB" w:rsidRDefault="00CA26A5" w:rsidP="00CA26A5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1C73B7" w:rsidRDefault="001C73B7" w:rsidP="001C73B7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Регистрира </w:t>
      </w:r>
      <w:r w:rsidRPr="00072183">
        <w:rPr>
          <w:sz w:val="24"/>
          <w:szCs w:val="24"/>
        </w:rPr>
        <w:t>двадесет</w:t>
      </w:r>
      <w:r w:rsidRPr="001C73B7"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на ПП Движение за права и свободи, съгласно приложения към настоящото решение списък.</w:t>
      </w:r>
    </w:p>
    <w:p w:rsidR="001C73B7" w:rsidRDefault="001C73B7" w:rsidP="001C73B7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настоящото решение да се издадат удостоверения за регистрация на застъпниците, а на интернет страницата на ОИК Хитрино в публичния регистър на застъпниците по кандидатски листи да се публикува списък с имената на регистрираните застъпници.</w:t>
      </w:r>
    </w:p>
    <w:p w:rsidR="00CA26A5" w:rsidRPr="004F04DF" w:rsidRDefault="001C73B7" w:rsidP="001C73B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A26A5" w:rsidRDefault="00CA26A5" w:rsidP="00CA26A5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072183" w:rsidRDefault="00072183" w:rsidP="00CA26A5">
      <w:pPr>
        <w:pStyle w:val="a3"/>
        <w:spacing w:before="0" w:beforeAutospacing="0" w:after="0" w:afterAutospacing="0"/>
        <w:ind w:firstLine="720"/>
        <w:jc w:val="both"/>
      </w:pPr>
    </w:p>
    <w:p w:rsidR="00072183" w:rsidRDefault="00072183" w:rsidP="00072183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3 от дневния ред.</w:t>
      </w:r>
    </w:p>
    <w:p w:rsidR="00072183" w:rsidRPr="00A649C7" w:rsidRDefault="00072183" w:rsidP="00072183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3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>одобряване на образец на Бланка-чернова за отчитане на преференциите от гласуването за общински съветници</w:t>
      </w:r>
      <w:r>
        <w:rPr>
          <w:sz w:val="24"/>
          <w:szCs w:val="24"/>
        </w:rPr>
        <w:t xml:space="preserve">,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 Изборния кодекс.</w:t>
      </w:r>
      <w:r w:rsidRPr="00A649C7">
        <w:rPr>
          <w:spacing w:val="-5"/>
          <w:sz w:val="24"/>
          <w:szCs w:val="24"/>
        </w:rPr>
        <w:t xml:space="preserve"> </w:t>
      </w:r>
    </w:p>
    <w:p w:rsidR="00072183" w:rsidRDefault="00072183" w:rsidP="00072183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072183" w:rsidRPr="00A649C7" w:rsidRDefault="00072183" w:rsidP="00072183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072183" w:rsidRPr="00941BDB" w:rsidRDefault="00072183" w:rsidP="00072183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072183" w:rsidRDefault="00072183" w:rsidP="00072183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072183" w:rsidRPr="0005625B" w:rsidRDefault="00072183" w:rsidP="000721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072183" w:rsidRPr="0005625B" w:rsidRDefault="00072183" w:rsidP="00072183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072183" w:rsidRPr="0005625B" w:rsidRDefault="00072183" w:rsidP="00072183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072183" w:rsidRPr="0005625B" w:rsidRDefault="00072183" w:rsidP="0007218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072183" w:rsidRPr="0005625B" w:rsidRDefault="00072183" w:rsidP="0007218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072183" w:rsidRPr="0005625B" w:rsidRDefault="00072183" w:rsidP="0007218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072183" w:rsidRPr="0005625B" w:rsidRDefault="00072183" w:rsidP="0007218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072183" w:rsidRPr="0005625B" w:rsidRDefault="00072183" w:rsidP="0007218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072183" w:rsidRPr="0005625B" w:rsidRDefault="00072183" w:rsidP="00072183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072183" w:rsidRPr="0005625B" w:rsidRDefault="00072183" w:rsidP="00072183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072183" w:rsidRPr="00941BDB" w:rsidRDefault="00072183" w:rsidP="00072183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072183" w:rsidRPr="00941BDB" w:rsidRDefault="00072183" w:rsidP="00072183">
      <w:pPr>
        <w:shd w:val="clear" w:color="auto" w:fill="FFFFFF"/>
        <w:jc w:val="both"/>
        <w:rPr>
          <w:sz w:val="24"/>
          <w:szCs w:val="24"/>
        </w:rPr>
      </w:pPr>
    </w:p>
    <w:p w:rsidR="00072183" w:rsidRPr="00941BDB" w:rsidRDefault="00072183" w:rsidP="00072183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lastRenderedPageBreak/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072183" w:rsidRPr="00941BDB" w:rsidRDefault="00072183" w:rsidP="00072183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072183" w:rsidRDefault="00072183" w:rsidP="000721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 w:rsidRPr="00C3175C">
        <w:rPr>
          <w:spacing w:val="-3"/>
          <w:sz w:val="24"/>
          <w:szCs w:val="24"/>
        </w:rPr>
        <w:t>чл.</w:t>
      </w:r>
      <w:r>
        <w:rPr>
          <w:spacing w:val="-3"/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87, ал. 1, т. </w:t>
      </w:r>
      <w:r>
        <w:rPr>
          <w:spacing w:val="-3"/>
          <w:sz w:val="24"/>
          <w:szCs w:val="24"/>
        </w:rPr>
        <w:t>1 от Изборния кодекс</w:t>
      </w:r>
      <w:r>
        <w:rPr>
          <w:spacing w:val="-5"/>
          <w:sz w:val="24"/>
          <w:szCs w:val="24"/>
        </w:rPr>
        <w:t>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072183" w:rsidRDefault="00072183" w:rsidP="000721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072183" w:rsidRPr="00941BDB" w:rsidRDefault="00072183" w:rsidP="00072183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7</w:t>
      </w:r>
      <w:r w:rsidR="00535253">
        <w:rPr>
          <w:b/>
          <w:bCs/>
          <w:spacing w:val="-9"/>
          <w:sz w:val="24"/>
          <w:szCs w:val="24"/>
        </w:rPr>
        <w:t>6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072183" w:rsidRPr="00941BDB" w:rsidRDefault="00072183" w:rsidP="00072183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535253" w:rsidRDefault="00535253" w:rsidP="00535253">
      <w:pPr>
        <w:pStyle w:val="a4"/>
        <w:ind w:firstLine="70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Одобрява </w:t>
      </w:r>
      <w:r>
        <w:rPr>
          <w:spacing w:val="-9"/>
          <w:sz w:val="24"/>
          <w:szCs w:val="24"/>
        </w:rPr>
        <w:t>Бланка-чернова за отчитане на преференциите от гласуването за общински съветници.</w:t>
      </w:r>
    </w:p>
    <w:p w:rsidR="00072183" w:rsidRPr="00535253" w:rsidRDefault="00535253" w:rsidP="00535253">
      <w:pPr>
        <w:pStyle w:val="a4"/>
        <w:ind w:firstLine="708"/>
        <w:jc w:val="both"/>
        <w:rPr>
          <w:sz w:val="24"/>
          <w:szCs w:val="24"/>
        </w:rPr>
      </w:pPr>
      <w:r w:rsidRPr="00941BDB">
        <w:t xml:space="preserve"> </w:t>
      </w:r>
      <w:r w:rsidR="00072183" w:rsidRPr="00535253">
        <w:rPr>
          <w:sz w:val="24"/>
          <w:szCs w:val="24"/>
        </w:rPr>
        <w:t>Решението подлежи на обжалване пред ЦИК София, в тридневен срок, считано от обявяването му.</w:t>
      </w:r>
    </w:p>
    <w:p w:rsidR="00072183" w:rsidRDefault="00072183" w:rsidP="00072183">
      <w:pPr>
        <w:pStyle w:val="a3"/>
        <w:spacing w:before="0" w:beforeAutospacing="0" w:after="0" w:afterAutospacing="0"/>
        <w:ind w:firstLine="720"/>
        <w:jc w:val="both"/>
      </w:pPr>
    </w:p>
    <w:p w:rsidR="00072183" w:rsidRDefault="00072183" w:rsidP="00CA26A5">
      <w:pPr>
        <w:pStyle w:val="a3"/>
        <w:spacing w:before="0" w:beforeAutospacing="0" w:after="0" w:afterAutospacing="0"/>
        <w:ind w:firstLine="720"/>
        <w:jc w:val="both"/>
      </w:pPr>
    </w:p>
    <w:p w:rsidR="00784F03" w:rsidRDefault="00784F03" w:rsidP="00784F03">
      <w:pPr>
        <w:pStyle w:val="a3"/>
        <w:spacing w:before="0" w:beforeAutospacing="0" w:after="0" w:afterAutospacing="0"/>
        <w:ind w:firstLine="720"/>
        <w:jc w:val="both"/>
      </w:pPr>
    </w:p>
    <w:p w:rsidR="00784F03" w:rsidRPr="00941BDB" w:rsidRDefault="00784F03" w:rsidP="00784F03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</w:t>
      </w:r>
      <w:r w:rsidRPr="00F47293">
        <w:rPr>
          <w:spacing w:val="-6"/>
          <w:sz w:val="24"/>
          <w:szCs w:val="24"/>
          <w:lang w:val="en-US"/>
        </w:rPr>
        <w:t>17</w:t>
      </w:r>
      <w:r w:rsidRPr="00F47293">
        <w:rPr>
          <w:spacing w:val="-6"/>
          <w:sz w:val="24"/>
          <w:szCs w:val="24"/>
        </w:rPr>
        <w:t>.</w:t>
      </w:r>
      <w:r w:rsidR="003B5F25">
        <w:rPr>
          <w:spacing w:val="-6"/>
          <w:sz w:val="24"/>
          <w:szCs w:val="24"/>
          <w:lang w:val="en-US"/>
        </w:rPr>
        <w:t>0</w:t>
      </w:r>
      <w:r w:rsidRPr="00F47293">
        <w:rPr>
          <w:spacing w:val="-6"/>
          <w:sz w:val="24"/>
          <w:szCs w:val="24"/>
        </w:rPr>
        <w:t>0 часа.</w:t>
      </w:r>
    </w:p>
    <w:p w:rsidR="00784F03" w:rsidRPr="00941BDB" w:rsidRDefault="00784F03" w:rsidP="00784F03">
      <w:pPr>
        <w:shd w:val="clear" w:color="auto" w:fill="FFFFFF"/>
        <w:ind w:left="96"/>
        <w:jc w:val="both"/>
        <w:rPr>
          <w:sz w:val="24"/>
          <w:szCs w:val="24"/>
        </w:rPr>
      </w:pPr>
    </w:p>
    <w:p w:rsidR="00784F03" w:rsidRPr="00941BDB" w:rsidRDefault="00784F03" w:rsidP="00784F03">
      <w:pPr>
        <w:shd w:val="clear" w:color="auto" w:fill="FFFFFF"/>
        <w:ind w:left="96"/>
        <w:jc w:val="both"/>
        <w:rPr>
          <w:sz w:val="24"/>
          <w:szCs w:val="24"/>
        </w:rPr>
      </w:pPr>
    </w:p>
    <w:p w:rsidR="00BB1199" w:rsidRPr="00784F03" w:rsidRDefault="00BB1199">
      <w:pPr>
        <w:rPr>
          <w:lang w:val="en-US"/>
        </w:rPr>
      </w:pPr>
    </w:p>
    <w:sectPr w:rsidR="00BB1199" w:rsidRPr="00784F03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618"/>
    <w:multiLevelType w:val="hybridMultilevel"/>
    <w:tmpl w:val="305224D4"/>
    <w:lvl w:ilvl="0" w:tplc="D64EF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F03"/>
    <w:rsid w:val="00072183"/>
    <w:rsid w:val="00145E1F"/>
    <w:rsid w:val="001C73B7"/>
    <w:rsid w:val="003B5F25"/>
    <w:rsid w:val="004E7C68"/>
    <w:rsid w:val="00535253"/>
    <w:rsid w:val="005C59F5"/>
    <w:rsid w:val="00662275"/>
    <w:rsid w:val="00777540"/>
    <w:rsid w:val="00784F03"/>
    <w:rsid w:val="00820689"/>
    <w:rsid w:val="009B3527"/>
    <w:rsid w:val="00AA4A76"/>
    <w:rsid w:val="00BB1199"/>
    <w:rsid w:val="00C01E41"/>
    <w:rsid w:val="00CA26A5"/>
    <w:rsid w:val="00D3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784F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8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85617-D709-4A05-A72D-ED1EF663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2015-10-19T14:05:00Z</dcterms:created>
  <dcterms:modified xsi:type="dcterms:W3CDTF">2015-10-20T06:42:00Z</dcterms:modified>
</cp:coreProperties>
</file>