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F" w:rsidRPr="00A5680F" w:rsidRDefault="00547FD0" w:rsidP="00A5680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</w:t>
      </w:r>
      <w:r w:rsidR="00A5680F" w:rsidRPr="00A5680F">
        <w:rPr>
          <w:b/>
          <w:bCs/>
          <w:sz w:val="32"/>
          <w:szCs w:val="32"/>
          <w:u w:val="single"/>
        </w:rPr>
        <w:t xml:space="preserve"> ИЗБИРАТЕЛНА КОМИСИЯ</w:t>
      </w:r>
      <w:r w:rsidR="007154B1">
        <w:rPr>
          <w:b/>
          <w:bCs/>
          <w:sz w:val="32"/>
          <w:szCs w:val="32"/>
          <w:u w:val="single"/>
        </w:rPr>
        <w:t xml:space="preserve"> - ХИТРИНО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Pr="00BB0A75" w:rsidRDefault="00A5680F" w:rsidP="00A5680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50BA2">
        <w:rPr>
          <w:b/>
          <w:bCs/>
          <w:sz w:val="28"/>
          <w:szCs w:val="28"/>
        </w:rPr>
        <w:t xml:space="preserve">№ </w:t>
      </w:r>
      <w:r w:rsidR="00BB0A75">
        <w:rPr>
          <w:b/>
          <w:bCs/>
          <w:sz w:val="28"/>
          <w:szCs w:val="28"/>
          <w:lang w:val="en-US"/>
        </w:rPr>
        <w:t>3</w:t>
      </w:r>
    </w:p>
    <w:p w:rsidR="00A5680F" w:rsidRDefault="00BB0A75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12</w:t>
      </w:r>
      <w:r w:rsidR="000035A1">
        <w:rPr>
          <w:b/>
          <w:bCs/>
          <w:sz w:val="28"/>
          <w:szCs w:val="28"/>
        </w:rPr>
        <w:t xml:space="preserve">.09.2019 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442800" w:rsidRDefault="00A5680F" w:rsidP="000035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</w:t>
      </w:r>
      <w:r w:rsidR="0038792F">
        <w:rPr>
          <w:sz w:val="28"/>
          <w:szCs w:val="28"/>
        </w:rPr>
        <w:t>,</w:t>
      </w:r>
      <w:r w:rsidR="00BB0A75">
        <w:rPr>
          <w:sz w:val="28"/>
          <w:szCs w:val="28"/>
          <w:lang w:val="en-US"/>
        </w:rPr>
        <w:t xml:space="preserve"> 12 </w:t>
      </w:r>
      <w:r w:rsidR="000035A1">
        <w:rPr>
          <w:sz w:val="28"/>
          <w:szCs w:val="28"/>
        </w:rPr>
        <w:t xml:space="preserve">септември </w:t>
      </w:r>
      <w:r w:rsidR="0038792F">
        <w:rPr>
          <w:sz w:val="28"/>
          <w:szCs w:val="28"/>
        </w:rPr>
        <w:t>2019</w:t>
      </w:r>
      <w:r w:rsidRPr="00D50BA2">
        <w:rPr>
          <w:sz w:val="28"/>
          <w:szCs w:val="28"/>
        </w:rPr>
        <w:t xml:space="preserve">г. се проведе заседание на </w:t>
      </w:r>
      <w:r w:rsidR="000035A1">
        <w:rPr>
          <w:sz w:val="28"/>
          <w:szCs w:val="28"/>
        </w:rPr>
        <w:t xml:space="preserve">Общинска </w:t>
      </w:r>
      <w:r w:rsidRPr="00D50BA2">
        <w:rPr>
          <w:sz w:val="28"/>
          <w:szCs w:val="28"/>
        </w:rPr>
        <w:t>избирателна комисия</w:t>
      </w:r>
      <w:r w:rsidR="000035A1">
        <w:rPr>
          <w:sz w:val="28"/>
          <w:szCs w:val="28"/>
        </w:rPr>
        <w:t xml:space="preserve"> – Хитрино</w:t>
      </w:r>
      <w:r w:rsidRPr="00D50BA2">
        <w:rPr>
          <w:sz w:val="28"/>
          <w:szCs w:val="28"/>
        </w:rPr>
        <w:t xml:space="preserve">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0035A1">
        <w:rPr>
          <w:color w:val="auto"/>
          <w:sz w:val="28"/>
          <w:szCs w:val="28"/>
        </w:rPr>
        <w:t>729</w:t>
      </w:r>
      <w:r w:rsidRPr="00D50BA2">
        <w:rPr>
          <w:color w:val="auto"/>
          <w:sz w:val="28"/>
          <w:szCs w:val="28"/>
        </w:rPr>
        <w:t>-</w:t>
      </w:r>
      <w:r w:rsidR="000035A1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от </w:t>
      </w:r>
      <w:r w:rsidR="000035A1">
        <w:rPr>
          <w:color w:val="auto"/>
          <w:sz w:val="28"/>
          <w:szCs w:val="28"/>
        </w:rPr>
        <w:t>26.08.2019 г.</w:t>
      </w:r>
      <w:r w:rsidR="00272039">
        <w:rPr>
          <w:color w:val="auto"/>
          <w:sz w:val="28"/>
          <w:szCs w:val="28"/>
        </w:rPr>
        <w:t xml:space="preserve"> на ЦИК</w:t>
      </w:r>
      <w:r w:rsidRPr="00D50BA2">
        <w:rPr>
          <w:sz w:val="28"/>
          <w:szCs w:val="28"/>
        </w:rPr>
        <w:t xml:space="preserve">.  </w:t>
      </w:r>
    </w:p>
    <w:p w:rsidR="00272039" w:rsidRDefault="00272039" w:rsidP="000035A1">
      <w:pPr>
        <w:pStyle w:val="Default"/>
        <w:ind w:firstLine="708"/>
        <w:jc w:val="both"/>
        <w:rPr>
          <w:sz w:val="28"/>
          <w:szCs w:val="28"/>
        </w:rPr>
      </w:pPr>
    </w:p>
    <w:p w:rsidR="00A5680F" w:rsidRDefault="00A5680F" w:rsidP="00A5680F">
      <w:pPr>
        <w:pStyle w:val="Default"/>
        <w:ind w:firstLine="708"/>
        <w:rPr>
          <w:sz w:val="28"/>
          <w:szCs w:val="28"/>
        </w:rPr>
      </w:pPr>
      <w:r w:rsidRPr="00D50BA2">
        <w:rPr>
          <w:sz w:val="28"/>
          <w:szCs w:val="28"/>
        </w:rPr>
        <w:t xml:space="preserve">На заседанието присъстваха:  </w:t>
      </w:r>
    </w:p>
    <w:p w:rsidR="00A5680F" w:rsidRPr="00D961EF" w:rsidRDefault="00A5680F" w:rsidP="00A5680F">
      <w:pPr>
        <w:pStyle w:val="Default"/>
        <w:rPr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</w:t>
            </w:r>
            <w:r w:rsidR="00BB0A7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Десподов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="00BB0A7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A5680F" w:rsidRDefault="00A5680F" w:rsidP="00A5680F">
      <w:pPr>
        <w:pStyle w:val="Default"/>
        <w:ind w:firstLine="708"/>
        <w:rPr>
          <w:sz w:val="28"/>
          <w:szCs w:val="28"/>
          <w:lang w:val="en-US"/>
        </w:rPr>
      </w:pPr>
    </w:p>
    <w:p w:rsidR="00F750A6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>
        <w:rPr>
          <w:sz w:val="28"/>
          <w:szCs w:val="28"/>
        </w:rPr>
        <w:t>.</w:t>
      </w:r>
    </w:p>
    <w:p w:rsidR="00946177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Pr="005D3693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5D3693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5D3693">
        <w:rPr>
          <w:b/>
          <w:bCs/>
          <w:color w:val="auto"/>
          <w:sz w:val="28"/>
          <w:szCs w:val="28"/>
        </w:rPr>
        <w:t>:</w:t>
      </w:r>
    </w:p>
    <w:p w:rsidR="00A3057A" w:rsidRPr="00A3057A" w:rsidRDefault="00A3057A" w:rsidP="00C541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3057A">
        <w:rPr>
          <w:color w:val="auto"/>
          <w:sz w:val="28"/>
          <w:szCs w:val="28"/>
        </w:rPr>
        <w:t xml:space="preserve">1. </w:t>
      </w:r>
      <w:r w:rsidR="00C00011" w:rsidRPr="009678F5">
        <w:rPr>
          <w:color w:val="333333"/>
          <w:sz w:val="28"/>
          <w:szCs w:val="28"/>
        </w:rPr>
        <w:t>Регистрация на ПП „Движение за права и свободи” за участие в изборите за общински съветници и за кметове на 27 октомври 2019г.</w:t>
      </w:r>
    </w:p>
    <w:p w:rsidR="005E1B5E" w:rsidRDefault="00A3057A" w:rsidP="00C5412E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3057A">
        <w:rPr>
          <w:sz w:val="28"/>
          <w:szCs w:val="28"/>
        </w:rPr>
        <w:t xml:space="preserve">2. </w:t>
      </w:r>
      <w:r w:rsidR="00976132">
        <w:rPr>
          <w:sz w:val="28"/>
          <w:szCs w:val="28"/>
        </w:rPr>
        <w:t xml:space="preserve">Определяне </w:t>
      </w:r>
      <w:r w:rsidR="005E1B5E">
        <w:rPr>
          <w:sz w:val="28"/>
          <w:szCs w:val="28"/>
        </w:rPr>
        <w:t>на</w:t>
      </w:r>
      <w:r w:rsidR="005E1B5E" w:rsidRPr="009222A0">
        <w:rPr>
          <w:rFonts w:ascii="Helvetica" w:hAnsi="Helvetica" w:cs="Helvetica"/>
          <w:sz w:val="18"/>
          <w:szCs w:val="18"/>
          <w:shd w:val="clear" w:color="auto" w:fill="FFFFFF"/>
        </w:rPr>
        <w:t> </w:t>
      </w:r>
      <w:r w:rsidR="005E1B5E" w:rsidRPr="009222A0">
        <w:rPr>
          <w:sz w:val="28"/>
          <w:szCs w:val="28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общината</w:t>
      </w:r>
      <w:r w:rsidR="005E1B5E">
        <w:rPr>
          <w:sz w:val="28"/>
          <w:szCs w:val="28"/>
          <w:shd w:val="clear" w:color="auto" w:fill="FFFFFF"/>
        </w:rPr>
        <w:t>.</w:t>
      </w:r>
    </w:p>
    <w:p w:rsidR="00C00011" w:rsidRPr="00C5412E" w:rsidRDefault="00A3057A" w:rsidP="00C5412E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 w:rsidRPr="00C5412E">
        <w:rPr>
          <w:sz w:val="28"/>
          <w:szCs w:val="28"/>
        </w:rPr>
        <w:t>3.</w:t>
      </w:r>
      <w:r w:rsidR="00C00011" w:rsidRPr="00C5412E">
        <w:rPr>
          <w:sz w:val="28"/>
          <w:szCs w:val="28"/>
          <w:lang w:val="en-US"/>
        </w:rPr>
        <w:t xml:space="preserve"> </w:t>
      </w:r>
      <w:r w:rsidR="005E1B5E" w:rsidRPr="00C5412E">
        <w:rPr>
          <w:sz w:val="28"/>
          <w:szCs w:val="28"/>
        </w:rPr>
        <w:t>Регистрация на Коалиция „БСП ЗА БЪЛГАРИЯ” за участие в изборите за общински съветници и за кметове на 27 октомври 2019г.</w:t>
      </w:r>
    </w:p>
    <w:p w:rsid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Default="00A5680F" w:rsidP="00A3057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>По точка 1 от дневния ред</w:t>
      </w:r>
      <w:r w:rsidR="00580014">
        <w:rPr>
          <w:b/>
          <w:bCs/>
          <w:sz w:val="28"/>
          <w:szCs w:val="28"/>
        </w:rPr>
        <w:t xml:space="preserve">: </w:t>
      </w:r>
    </w:p>
    <w:p w:rsidR="005E1B5E" w:rsidRPr="00C413F1" w:rsidRDefault="005E1B5E" w:rsidP="005E1B5E">
      <w:pPr>
        <w:pStyle w:val="Default"/>
        <w:ind w:firstLine="708"/>
        <w:jc w:val="both"/>
        <w:rPr>
          <w:sz w:val="28"/>
          <w:szCs w:val="28"/>
        </w:rPr>
      </w:pPr>
      <w:r w:rsidRPr="00C413F1">
        <w:rPr>
          <w:sz w:val="28"/>
          <w:szCs w:val="28"/>
        </w:rPr>
        <w:t>Председателя</w:t>
      </w:r>
      <w:r>
        <w:rPr>
          <w:sz w:val="28"/>
          <w:szCs w:val="28"/>
        </w:rPr>
        <w:t>т</w:t>
      </w:r>
      <w:r w:rsidRPr="00C413F1">
        <w:rPr>
          <w:sz w:val="28"/>
          <w:szCs w:val="28"/>
        </w:rPr>
        <w:t xml:space="preserve"> на ОИК </w:t>
      </w:r>
      <w:r>
        <w:rPr>
          <w:sz w:val="28"/>
          <w:szCs w:val="28"/>
        </w:rPr>
        <w:t>предложи на членовете на комисия</w:t>
      </w:r>
      <w:r w:rsidR="009F02D1">
        <w:rPr>
          <w:sz w:val="28"/>
          <w:szCs w:val="28"/>
        </w:rPr>
        <w:t>та да се запознаят с постъпило</w:t>
      </w:r>
      <w:r>
        <w:rPr>
          <w:sz w:val="28"/>
          <w:szCs w:val="28"/>
        </w:rPr>
        <w:t xml:space="preserve"> заявление с Вх. № 1/12.09.2019г. от </w:t>
      </w:r>
      <w:r w:rsidRPr="009678F5">
        <w:rPr>
          <w:rFonts w:eastAsia="Times New Roman"/>
          <w:color w:val="333333"/>
          <w:sz w:val="28"/>
          <w:szCs w:val="28"/>
          <w:lang w:eastAsia="bg-BG"/>
        </w:rPr>
        <w:t>ПП „Движение за права и свободи“</w:t>
      </w:r>
      <w:r>
        <w:rPr>
          <w:sz w:val="28"/>
          <w:szCs w:val="28"/>
        </w:rPr>
        <w:t>, съгласно което са заявили участие в избор за кмет на община, за кмет на кметство в община и за общински съветници. Приложени са и необходимите документи съобразно ИК.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E11CBB" w:rsidRPr="00D50BA2" w:rsidRDefault="00A5680F" w:rsidP="00946177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lastRenderedPageBreak/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</w:t>
            </w:r>
            <w:r w:rsidR="0074224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Десподов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="0074224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E11CBB" w:rsidRPr="00F750A6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F750A6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E11CBB" w:rsidRPr="00F750A6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9920F3" w:rsidRPr="00D50BA2" w:rsidRDefault="009920F3" w:rsidP="00F750A6">
      <w:pPr>
        <w:pStyle w:val="Default"/>
        <w:jc w:val="both"/>
        <w:rPr>
          <w:sz w:val="28"/>
          <w:szCs w:val="28"/>
        </w:rPr>
      </w:pPr>
    </w:p>
    <w:p w:rsidR="00552DD1" w:rsidRDefault="00E11CBB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DD1" w:rsidRDefault="006C0734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9AA">
        <w:rPr>
          <w:sz w:val="28"/>
          <w:szCs w:val="28"/>
        </w:rPr>
        <w:t xml:space="preserve">В резултат на това гласуване </w:t>
      </w:r>
      <w:r w:rsidR="00E11CBB">
        <w:rPr>
          <w:sz w:val="28"/>
          <w:szCs w:val="28"/>
        </w:rPr>
        <w:t>ОИК</w:t>
      </w:r>
      <w:r w:rsidR="00262AD5">
        <w:rPr>
          <w:sz w:val="28"/>
          <w:szCs w:val="28"/>
        </w:rPr>
        <w:t xml:space="preserve"> - </w:t>
      </w:r>
      <w:r w:rsidR="00E11CBB">
        <w:rPr>
          <w:sz w:val="28"/>
          <w:szCs w:val="28"/>
        </w:rPr>
        <w:t>Хитрино</w:t>
      </w:r>
      <w:r w:rsidR="00F719AA">
        <w:rPr>
          <w:sz w:val="28"/>
          <w:szCs w:val="28"/>
        </w:rPr>
        <w:t xml:space="preserve">взе </w:t>
      </w:r>
      <w:r w:rsidR="00B700B5">
        <w:rPr>
          <w:sz w:val="28"/>
          <w:szCs w:val="28"/>
        </w:rPr>
        <w:t xml:space="preserve">следното </w:t>
      </w:r>
    </w:p>
    <w:p w:rsidR="005E1B5E" w:rsidRPr="00C5412E" w:rsidRDefault="005E1B5E" w:rsidP="005E1B5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</w:p>
    <w:p w:rsidR="005E1B5E" w:rsidRPr="00C5412E" w:rsidRDefault="005E1B5E" w:rsidP="005E1B5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№ 11 </w:t>
      </w: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C5412E">
        <w:rPr>
          <w:rFonts w:ascii="Times New Roman" w:eastAsia="Times New Roman" w:hAnsi="Times New Roman"/>
          <w:sz w:val="28"/>
          <w:szCs w:val="28"/>
          <w:lang w:val="ru-RU" w:eastAsia="bg-BG"/>
        </w:rPr>
        <w:t>12</w:t>
      </w: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.09.2019 г.</w:t>
      </w:r>
    </w:p>
    <w:p w:rsidR="005E1B5E" w:rsidRPr="00C5412E" w:rsidRDefault="005E1B5E" w:rsidP="005E1B5E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5412E">
        <w:rPr>
          <w:sz w:val="28"/>
          <w:szCs w:val="28"/>
        </w:rPr>
        <w:tab/>
        <w:t>ОТНОСНО: Регистрация на ПП „Движение за права и свободи” за участие в изборите за общински съветници и за кметове на 27 октомври 2019г.</w:t>
      </w:r>
    </w:p>
    <w:p w:rsidR="005E1B5E" w:rsidRPr="00C5412E" w:rsidRDefault="005E1B5E" w:rsidP="005E1B5E">
      <w:p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чл.87, ал.1, т.12 от ИК, Решение </w:t>
      </w:r>
      <w:hyperlink r:id="rId7" w:history="1">
        <w:r w:rsidRPr="00C5412E">
          <w:rPr>
            <w:rFonts w:ascii="Times New Roman" w:eastAsia="Times New Roman" w:hAnsi="Times New Roman"/>
            <w:sz w:val="28"/>
            <w:szCs w:val="28"/>
            <w:lang w:eastAsia="bg-BG"/>
          </w:rPr>
          <w:t>№ 1013-МИ/09.09.2019г.</w:t>
        </w:r>
      </w:hyperlink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 на ЦИК и Заявление</w:t>
      </w:r>
      <w:r w:rsidR="00C5412E"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Вх. № 1/12.09.2019г., ОИК Хитрино</w:t>
      </w:r>
    </w:p>
    <w:p w:rsidR="005E1B5E" w:rsidRPr="00C5412E" w:rsidRDefault="005E1B5E" w:rsidP="005E1B5E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5E1B5E" w:rsidRPr="00C5412E" w:rsidRDefault="005E1B5E" w:rsidP="009761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Регистрира ПП „Движение за права и свободи“ за участие в изборите за кмет на община Хитрино.</w:t>
      </w:r>
    </w:p>
    <w:p w:rsidR="005E1B5E" w:rsidRPr="00C5412E" w:rsidRDefault="005E1B5E" w:rsidP="009761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Регистрира ПП „Движение за права и свободи“ за участие в изборите за кмет на кметство в община Хитрино, както следва: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Байково;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Близнаци;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Висока поляна;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Върбак;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Длъжко;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Добри Войниково;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Единаковци;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Живково;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Звегор;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Иглика;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Каменяк;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Развигорово;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Сливак;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Студеница;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Тервел;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Тимарево;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Трем;</w:t>
      </w:r>
    </w:p>
    <w:p w:rsidR="005E1B5E" w:rsidRPr="00C5412E" w:rsidRDefault="005E1B5E" w:rsidP="005E1B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>Черна;</w:t>
      </w:r>
    </w:p>
    <w:p w:rsidR="005E1B5E" w:rsidRPr="00016CD9" w:rsidRDefault="005E1B5E" w:rsidP="00016CD9">
      <w:pPr>
        <w:pStyle w:val="a3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6CD9">
        <w:rPr>
          <w:rFonts w:ascii="Times New Roman" w:eastAsia="Times New Roman" w:hAnsi="Times New Roman"/>
          <w:sz w:val="28"/>
          <w:szCs w:val="28"/>
          <w:lang w:eastAsia="bg-BG"/>
        </w:rPr>
        <w:t>Регистрира ПП „Движение за права и свободи“ за участие в изборите за общински съветници в община Хитрино.</w:t>
      </w:r>
    </w:p>
    <w:p w:rsidR="005E1B5E" w:rsidRPr="00C5412E" w:rsidRDefault="005E1B5E" w:rsidP="005E1B5E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en-CA" w:eastAsia="bg-BG"/>
        </w:rPr>
      </w:pPr>
      <w:r w:rsidRPr="00C5412E">
        <w:rPr>
          <w:rFonts w:ascii="Times New Roman" w:eastAsia="Times New Roman" w:hAnsi="Times New Roman"/>
          <w:sz w:val="28"/>
          <w:szCs w:val="28"/>
          <w:lang w:eastAsia="bg-BG"/>
        </w:rPr>
        <w:tab/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C0734" w:rsidRDefault="006C0734" w:rsidP="00A263D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62B51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>Председате</w:t>
      </w:r>
      <w:r w:rsidR="00976132">
        <w:rPr>
          <w:rFonts w:ascii="Times New Roman" w:hAnsi="Times New Roman"/>
          <w:color w:val="000000"/>
          <w:sz w:val="28"/>
          <w:szCs w:val="28"/>
        </w:rPr>
        <w:t xml:space="preserve">лят докладва проект за решение. Комисията се запозна с методическите указания за назначаване на СИК, приложение към Решение </w:t>
      </w:r>
      <w:r w:rsidR="00976132" w:rsidRPr="00976132">
        <w:rPr>
          <w:rFonts w:ascii="Times New Roman" w:hAnsi="Times New Roman"/>
          <w:sz w:val="28"/>
          <w:szCs w:val="28"/>
          <w:shd w:val="clear" w:color="auto" w:fill="FFFFFF"/>
        </w:rPr>
        <w:t>№ 1029-МИ/10.09.2019г. на ЦИК.</w:t>
      </w:r>
      <w:r w:rsidR="00976132">
        <w:rPr>
          <w:rFonts w:ascii="Times New Roman" w:hAnsi="Times New Roman"/>
          <w:sz w:val="28"/>
          <w:szCs w:val="28"/>
          <w:shd w:val="clear" w:color="auto" w:fill="FFFFFF"/>
        </w:rPr>
        <w:t xml:space="preserve"> Следвайки методическата процедура описана в указанията, комисията определи</w:t>
      </w:r>
      <w:r w:rsidR="00976132" w:rsidRPr="00976132">
        <w:rPr>
          <w:sz w:val="28"/>
          <w:szCs w:val="28"/>
          <w:shd w:val="clear" w:color="auto" w:fill="FFFFFF"/>
        </w:rPr>
        <w:t xml:space="preserve"> </w:t>
      </w:r>
      <w:r w:rsidR="00976132" w:rsidRPr="00976132">
        <w:rPr>
          <w:rFonts w:ascii="Times New Roman" w:hAnsi="Times New Roman"/>
          <w:sz w:val="28"/>
          <w:szCs w:val="28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общината.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</w:t>
            </w:r>
            <w:r w:rsidR="0074224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Десподов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="0074224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ab/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ab/>
        <w:t xml:space="preserve">В резултат на това гласуване ОИК - Хитрино взе следното </w:t>
      </w:r>
    </w:p>
    <w:p w:rsidR="00742241" w:rsidRPr="00574E8F" w:rsidRDefault="00742241" w:rsidP="007422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4E8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РЕШЕНИЕ </w:t>
      </w:r>
      <w:r w:rsidRPr="00574E8F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12</w:t>
      </w:r>
      <w:r w:rsidRPr="00574E8F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574E8F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2</w:t>
      </w:r>
      <w:r w:rsidRPr="00574E8F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742241" w:rsidRDefault="00742241" w:rsidP="00742241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74E8F">
        <w:rPr>
          <w:sz w:val="28"/>
          <w:szCs w:val="28"/>
        </w:rPr>
        <w:tab/>
        <w:t xml:space="preserve">ОТНОСНО: </w:t>
      </w:r>
      <w:r>
        <w:rPr>
          <w:sz w:val="28"/>
          <w:szCs w:val="28"/>
        </w:rPr>
        <w:t>Определяне на</w:t>
      </w:r>
      <w:r w:rsidRPr="009222A0">
        <w:rPr>
          <w:rFonts w:ascii="Helvetica" w:hAnsi="Helvetica" w:cs="Helvetica"/>
          <w:sz w:val="18"/>
          <w:szCs w:val="18"/>
          <w:shd w:val="clear" w:color="auto" w:fill="FFFFFF"/>
        </w:rPr>
        <w:t> </w:t>
      </w:r>
      <w:r w:rsidRPr="009222A0">
        <w:rPr>
          <w:sz w:val="28"/>
          <w:szCs w:val="28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общината</w:t>
      </w:r>
      <w:r>
        <w:rPr>
          <w:sz w:val="28"/>
          <w:szCs w:val="28"/>
          <w:shd w:val="clear" w:color="auto" w:fill="FFFFFF"/>
        </w:rPr>
        <w:t>.</w:t>
      </w:r>
    </w:p>
    <w:p w:rsidR="00742241" w:rsidRPr="00574E8F" w:rsidRDefault="00742241" w:rsidP="00742241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4E8F">
        <w:rPr>
          <w:sz w:val="28"/>
          <w:szCs w:val="28"/>
          <w:lang w:val="ru-RU"/>
        </w:rPr>
        <w:tab/>
      </w:r>
      <w:r w:rsidRPr="009222A0">
        <w:rPr>
          <w:sz w:val="28"/>
          <w:szCs w:val="28"/>
        </w:rPr>
        <w:t xml:space="preserve">На основание чл. 87, ал.1, т. 5, чл. 89, ал. 1 и Решение  </w:t>
      </w:r>
      <w:r w:rsidRPr="009222A0">
        <w:rPr>
          <w:color w:val="333333"/>
          <w:sz w:val="28"/>
          <w:szCs w:val="28"/>
        </w:rPr>
        <w:br/>
      </w:r>
      <w:r w:rsidRPr="00B37F01">
        <w:rPr>
          <w:sz w:val="28"/>
          <w:szCs w:val="28"/>
          <w:shd w:val="clear" w:color="auto" w:fill="FFFFFF"/>
        </w:rPr>
        <w:t>№ 1029-МИ/10.09.2019 на ЦИК, Общинска избирателна комисия Хитрино</w:t>
      </w:r>
    </w:p>
    <w:p w:rsidR="00742241" w:rsidRPr="00574E8F" w:rsidRDefault="00742241" w:rsidP="007422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4E8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742241" w:rsidRPr="003D5A9E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5A9E">
        <w:rPr>
          <w:rFonts w:ascii="Times New Roman" w:eastAsia="Times New Roman" w:hAnsi="Times New Roman"/>
          <w:sz w:val="28"/>
          <w:szCs w:val="28"/>
          <w:lang w:val="en-US" w:eastAsia="bg-BG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3D5A9E">
        <w:rPr>
          <w:rFonts w:ascii="Times New Roman" w:eastAsia="Times New Roman" w:hAnsi="Times New Roman"/>
          <w:sz w:val="28"/>
          <w:szCs w:val="28"/>
          <w:lang w:eastAsia="bg-BG"/>
        </w:rPr>
        <w:t>Определя разпределението на общо 146 места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</w:t>
      </w:r>
      <w:r w:rsidRPr="003D5A9E">
        <w:rPr>
          <w:rFonts w:ascii="Times New Roman" w:eastAsia="Times New Roman" w:hAnsi="Times New Roman"/>
          <w:sz w:val="28"/>
          <w:szCs w:val="28"/>
          <w:lang w:eastAsia="bg-BG"/>
        </w:rPr>
        <w:t>между партиите и коалициите на територията на община Хитрино, както следва: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ПП „Герб” – 46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КП „БСП” – 38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КП „Обединени патриоти” – 20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ПП „ДПС” – 20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ПП „Воля” – 20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КП „Демократична България – обединение” – 2 броя.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разпределението на общо 60 места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ръководство на СИК</w:t>
      </w:r>
      <w:r w:rsidRPr="003D5A9E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партиите и коалициите на територията на община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Хитрино както следва:</w:t>
      </w:r>
    </w:p>
    <w:p w:rsidR="00742241" w:rsidRDefault="00742241" w:rsidP="007422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ПП „Герб” – 20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КП „БСП” – 20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КП „Обединени патриоти” – 8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ПП „ДПС” – 8 броя;</w:t>
      </w:r>
    </w:p>
    <w:p w:rsidR="00742241" w:rsidRPr="00574E8F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>ПП „Воля” – 4 броя;</w:t>
      </w:r>
    </w:p>
    <w:p w:rsidR="00742241" w:rsidRDefault="00742241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4E8F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  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срок до 3 дни от обявяването му</w:t>
      </w:r>
      <w:r w:rsidRPr="00574E8F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88, ал. 1 от ИК.</w:t>
      </w:r>
    </w:p>
    <w:p w:rsidR="00024629" w:rsidRPr="00574E8F" w:rsidRDefault="00024629" w:rsidP="00742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C0734" w:rsidRPr="00024629" w:rsidRDefault="00024629" w:rsidP="00024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 w:rsidR="00CE3C5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024629" w:rsidRPr="00C413F1" w:rsidRDefault="00024629" w:rsidP="00024629">
      <w:pPr>
        <w:pStyle w:val="Default"/>
        <w:ind w:firstLine="708"/>
        <w:jc w:val="both"/>
        <w:rPr>
          <w:sz w:val="28"/>
          <w:szCs w:val="28"/>
        </w:rPr>
      </w:pPr>
      <w:r w:rsidRPr="00C413F1">
        <w:rPr>
          <w:sz w:val="28"/>
          <w:szCs w:val="28"/>
        </w:rPr>
        <w:t>Председателя</w:t>
      </w:r>
      <w:r>
        <w:rPr>
          <w:sz w:val="28"/>
          <w:szCs w:val="28"/>
        </w:rPr>
        <w:t>т</w:t>
      </w:r>
      <w:r w:rsidRPr="00C413F1">
        <w:rPr>
          <w:sz w:val="28"/>
          <w:szCs w:val="28"/>
        </w:rPr>
        <w:t xml:space="preserve"> на ОИК </w:t>
      </w:r>
      <w:r>
        <w:rPr>
          <w:sz w:val="28"/>
          <w:szCs w:val="28"/>
        </w:rPr>
        <w:t xml:space="preserve">предложи на членовете на комисията да се запознаят с постъпило заявление с Вх. № </w:t>
      </w:r>
      <w:r w:rsidR="00126AED">
        <w:rPr>
          <w:sz w:val="28"/>
          <w:szCs w:val="28"/>
        </w:rPr>
        <w:t>2</w:t>
      </w:r>
      <w:r>
        <w:rPr>
          <w:sz w:val="28"/>
          <w:szCs w:val="28"/>
        </w:rPr>
        <w:t xml:space="preserve">/12.09.2019г. от </w:t>
      </w:r>
      <w:r w:rsidR="00126AED">
        <w:rPr>
          <w:color w:val="333333"/>
          <w:sz w:val="28"/>
          <w:szCs w:val="28"/>
        </w:rPr>
        <w:t>Коалиция „БСП ЗА БЪЛГАРИЯ</w:t>
      </w:r>
      <w:r w:rsidR="00126AED" w:rsidRPr="009678F5">
        <w:rPr>
          <w:color w:val="333333"/>
          <w:sz w:val="28"/>
          <w:szCs w:val="28"/>
        </w:rPr>
        <w:t>”</w:t>
      </w:r>
      <w:r>
        <w:rPr>
          <w:sz w:val="28"/>
          <w:szCs w:val="28"/>
        </w:rPr>
        <w:t xml:space="preserve">, съгласно което са заявили участие в избор за кмет на община, за кмет на кметство в община и за общински </w:t>
      </w:r>
      <w:r w:rsidR="00126AED">
        <w:rPr>
          <w:sz w:val="28"/>
          <w:szCs w:val="28"/>
        </w:rPr>
        <w:t>съветници</w:t>
      </w:r>
      <w:r>
        <w:rPr>
          <w:sz w:val="28"/>
          <w:szCs w:val="28"/>
        </w:rPr>
        <w:t>. Приложени са и необходимите документи съобразно ИК.</w:t>
      </w:r>
    </w:p>
    <w:p w:rsidR="00024629" w:rsidRDefault="00024629" w:rsidP="00024629">
      <w:pPr>
        <w:pStyle w:val="Default"/>
        <w:jc w:val="both"/>
        <w:rPr>
          <w:sz w:val="28"/>
          <w:szCs w:val="28"/>
        </w:rPr>
      </w:pPr>
    </w:p>
    <w:p w:rsidR="00024629" w:rsidRPr="00D50BA2" w:rsidRDefault="00024629" w:rsidP="00024629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Десислав Венелинов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Десподов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024629" w:rsidRPr="00F750A6" w:rsidTr="00B807E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024629" w:rsidRPr="00F750A6" w:rsidRDefault="00024629" w:rsidP="00B807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024629" w:rsidRPr="00D50BA2" w:rsidRDefault="00024629" w:rsidP="00024629">
      <w:pPr>
        <w:pStyle w:val="Default"/>
        <w:jc w:val="both"/>
        <w:rPr>
          <w:sz w:val="28"/>
          <w:szCs w:val="28"/>
        </w:rPr>
      </w:pPr>
    </w:p>
    <w:p w:rsidR="00024629" w:rsidRDefault="00024629" w:rsidP="00024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06F3" w:rsidRDefault="004E06F3" w:rsidP="004E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резултат на това гласуване ОИК - Хитрино взе следното </w:t>
      </w:r>
    </w:p>
    <w:p w:rsidR="00AE1BD8" w:rsidRPr="00AE1BD8" w:rsidRDefault="00AE1BD8" w:rsidP="00AE1BD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</w:p>
    <w:p w:rsidR="00AE1BD8" w:rsidRPr="00AE1BD8" w:rsidRDefault="00AE1BD8" w:rsidP="00AE1BD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№ 13 </w:t>
      </w: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</w:r>
      <w:r w:rsidRPr="00AE1BD8">
        <w:rPr>
          <w:rFonts w:ascii="Times New Roman" w:eastAsia="Times New Roman" w:hAnsi="Times New Roman"/>
          <w:sz w:val="28"/>
          <w:szCs w:val="28"/>
          <w:lang w:eastAsia="bg-BG"/>
        </w:rPr>
        <w:t xml:space="preserve">Хитрино, </w:t>
      </w:r>
      <w:r w:rsidRPr="00AE1BD8">
        <w:rPr>
          <w:rFonts w:ascii="Times New Roman" w:eastAsia="Times New Roman" w:hAnsi="Times New Roman"/>
          <w:sz w:val="28"/>
          <w:szCs w:val="28"/>
          <w:lang w:val="ru-RU" w:eastAsia="bg-BG"/>
        </w:rPr>
        <w:t>12</w:t>
      </w:r>
      <w:r w:rsidRPr="00AE1BD8">
        <w:rPr>
          <w:rFonts w:ascii="Times New Roman" w:eastAsia="Times New Roman" w:hAnsi="Times New Roman"/>
          <w:sz w:val="28"/>
          <w:szCs w:val="28"/>
          <w:lang w:eastAsia="bg-BG"/>
        </w:rPr>
        <w:t>.09.2019 г.</w:t>
      </w:r>
    </w:p>
    <w:p w:rsidR="00AE1BD8" w:rsidRPr="00AE1BD8" w:rsidRDefault="00AE1BD8" w:rsidP="00AE1BD8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E1BD8">
        <w:rPr>
          <w:color w:val="333333"/>
          <w:sz w:val="28"/>
          <w:szCs w:val="28"/>
        </w:rPr>
        <w:tab/>
        <w:t>ОТНОСНО: Регистрация на Коалиция „БСП ЗА БЪЛГАРИЯ” за участие в изборите за общински съветници и за кметове на 27 октомври 2019г.</w:t>
      </w:r>
    </w:p>
    <w:p w:rsidR="00AE1BD8" w:rsidRPr="00AE1BD8" w:rsidRDefault="00AE1BD8" w:rsidP="00AE1BD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чл.87, ал.1, т.12 от ИК, Решение </w:t>
      </w:r>
      <w:hyperlink r:id="rId8" w:history="1">
        <w:r w:rsidRPr="00AE1BD8">
          <w:rPr>
            <w:rFonts w:ascii="Times New Roman" w:eastAsia="Times New Roman" w:hAnsi="Times New Roman"/>
            <w:sz w:val="28"/>
            <w:szCs w:val="28"/>
            <w:lang w:eastAsia="bg-BG"/>
          </w:rPr>
          <w:t>№ 1012-МИ/09.09.2019г.</w:t>
        </w:r>
      </w:hyperlink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на ЦИК и Заявление Вх. № 2/12.09.2019г., ОИК Хитрино</w:t>
      </w:r>
    </w:p>
    <w:p w:rsidR="00AE1BD8" w:rsidRPr="00AE1BD8" w:rsidRDefault="00AE1BD8" w:rsidP="00AE1BD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AE1BD8" w:rsidRPr="00AE1BD8" w:rsidRDefault="00AE1BD8" w:rsidP="00AE1BD8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AE1BD8" w:rsidRDefault="00AE1BD8" w:rsidP="00AE1BD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 Коалиция „БСП ЗА БЪЛГАРИЯ“ за участие в изборите за кмет на община Хитрино.</w:t>
      </w:r>
    </w:p>
    <w:p w:rsidR="00AE1BD8" w:rsidRPr="00AE1BD8" w:rsidRDefault="00AE1BD8" w:rsidP="00AE1BD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E1BD8" w:rsidRPr="00AE1BD8" w:rsidRDefault="00AE1BD8" w:rsidP="00AE1B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 Коалиция „БСП ЗА БЪЛГАРИЯ“ за участие в изборите за кмет на кметство в община Хитрино, както следва: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Байково;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Близнаци;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Висока поляна;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Върбак;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Длъжко;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Добри Войниково;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Единаковци;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Живково;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Звегор;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Иглика;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Каменяк;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Развигорово;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Сливак;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Студеница;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Тервел;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Тимарево;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Трем;</w:t>
      </w:r>
    </w:p>
    <w:p w:rsidR="00AE1BD8" w:rsidRPr="00AE1BD8" w:rsidRDefault="00AE1BD8" w:rsidP="00AE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Черна;</w:t>
      </w:r>
    </w:p>
    <w:p w:rsidR="00AE1BD8" w:rsidRPr="00AE1BD8" w:rsidRDefault="00AE1BD8" w:rsidP="00AE1BD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 Коалиция „БСП ЗА БЪЛГАРИЯ“ за участие в изборите за общински съветници в община Хитрино.</w:t>
      </w:r>
    </w:p>
    <w:p w:rsidR="00AE1BD8" w:rsidRPr="00AE1BD8" w:rsidRDefault="00AE1BD8" w:rsidP="00AE1BD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en-CA" w:eastAsia="bg-BG"/>
        </w:rPr>
      </w:pPr>
      <w:r w:rsidRPr="00AE1BD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263DC" w:rsidRPr="00D06D21" w:rsidRDefault="00A263DC" w:rsidP="00A26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5680F" w:rsidRDefault="003E5012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80F">
        <w:rPr>
          <w:sz w:val="28"/>
          <w:szCs w:val="28"/>
        </w:rPr>
        <w:t>Поради изчерпване на дневния ред заседанието беше закрито</w:t>
      </w:r>
      <w:r w:rsidR="00547C76">
        <w:rPr>
          <w:sz w:val="28"/>
          <w:szCs w:val="28"/>
        </w:rPr>
        <w:t xml:space="preserve"> в 1</w:t>
      </w:r>
      <w:r w:rsidR="00AE1BD8">
        <w:rPr>
          <w:sz w:val="28"/>
          <w:szCs w:val="28"/>
        </w:rPr>
        <w:t>7</w:t>
      </w:r>
      <w:r w:rsidR="00547C76">
        <w:rPr>
          <w:sz w:val="28"/>
          <w:szCs w:val="28"/>
        </w:rPr>
        <w:t>:</w:t>
      </w:r>
      <w:r w:rsidR="00AE1BD8">
        <w:rPr>
          <w:sz w:val="28"/>
          <w:szCs w:val="28"/>
        </w:rPr>
        <w:t>00</w:t>
      </w:r>
      <w:r w:rsidR="00547C76">
        <w:rPr>
          <w:sz w:val="28"/>
          <w:szCs w:val="28"/>
        </w:rPr>
        <w:t xml:space="preserve"> часа</w:t>
      </w:r>
      <w:r w:rsidR="00A5680F">
        <w:rPr>
          <w:sz w:val="28"/>
          <w:szCs w:val="28"/>
        </w:rPr>
        <w:t xml:space="preserve">. 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Default="00547C76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80F">
        <w:rPr>
          <w:sz w:val="28"/>
          <w:szCs w:val="28"/>
        </w:rPr>
        <w:t xml:space="preserve">Председател: </w:t>
      </w:r>
    </w:p>
    <w:p w:rsidR="00FB530F" w:rsidRDefault="00FB530F" w:rsidP="00F750A6">
      <w:pPr>
        <w:pStyle w:val="Default"/>
        <w:jc w:val="both"/>
        <w:rPr>
          <w:sz w:val="28"/>
          <w:szCs w:val="28"/>
        </w:rPr>
      </w:pPr>
    </w:p>
    <w:p w:rsidR="00FB530F" w:rsidRDefault="00FB530F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(Ганчо Иванов)</w:t>
      </w:r>
    </w:p>
    <w:p w:rsidR="00AA0E0B" w:rsidRDefault="00AA0E0B" w:rsidP="00F750A6">
      <w:pPr>
        <w:jc w:val="both"/>
        <w:rPr>
          <w:sz w:val="28"/>
          <w:szCs w:val="28"/>
        </w:rPr>
      </w:pPr>
    </w:p>
    <w:p w:rsidR="00A5680F" w:rsidRDefault="00547C76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814D4">
        <w:rPr>
          <w:rFonts w:ascii="Times New Roman" w:hAnsi="Times New Roman"/>
          <w:color w:val="000000"/>
          <w:sz w:val="28"/>
          <w:szCs w:val="28"/>
        </w:rPr>
        <w:t>Зам.-председател</w:t>
      </w:r>
      <w:r w:rsidR="00A5680F" w:rsidRPr="00AA0E0B">
        <w:rPr>
          <w:rFonts w:ascii="Times New Roman" w:hAnsi="Times New Roman"/>
          <w:color w:val="000000"/>
          <w:sz w:val="28"/>
          <w:szCs w:val="28"/>
        </w:rPr>
        <w:t>:</w:t>
      </w:r>
    </w:p>
    <w:p w:rsidR="00FB530F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30F" w:rsidRPr="00AA0E0B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(</w:t>
      </w:r>
      <w:r w:rsidR="004814D4">
        <w:rPr>
          <w:rFonts w:ascii="Times New Roman" w:hAnsi="Times New Roman"/>
          <w:color w:val="000000"/>
          <w:sz w:val="28"/>
          <w:szCs w:val="28"/>
        </w:rPr>
        <w:t>Десислав Десподов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B7B83" w:rsidRDefault="003B7B83" w:rsidP="00F750A6">
      <w:pPr>
        <w:jc w:val="both"/>
      </w:pPr>
    </w:p>
    <w:sectPr w:rsidR="003B7B83" w:rsidSect="003C10DF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F3" w:rsidRDefault="007C2EF3" w:rsidP="003C10DF">
      <w:pPr>
        <w:spacing w:after="0" w:line="240" w:lineRule="auto"/>
      </w:pPr>
      <w:r>
        <w:separator/>
      </w:r>
    </w:p>
  </w:endnote>
  <w:endnote w:type="continuationSeparator" w:id="1">
    <w:p w:rsidR="007C2EF3" w:rsidRDefault="007C2EF3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F3" w:rsidRDefault="007C2EF3" w:rsidP="003C10DF">
      <w:pPr>
        <w:spacing w:after="0" w:line="240" w:lineRule="auto"/>
      </w:pPr>
      <w:r>
        <w:separator/>
      </w:r>
    </w:p>
  </w:footnote>
  <w:footnote w:type="continuationSeparator" w:id="1">
    <w:p w:rsidR="007C2EF3" w:rsidRDefault="007C2EF3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5206"/>
      <w:docPartObj>
        <w:docPartGallery w:val="Page Numbers (Top of Page)"/>
        <w:docPartUnique/>
      </w:docPartObj>
    </w:sdtPr>
    <w:sdtContent>
      <w:p w:rsidR="00514DE1" w:rsidRDefault="00BC553C">
        <w:pPr>
          <w:pStyle w:val="a6"/>
          <w:jc w:val="right"/>
        </w:pPr>
        <w:r>
          <w:fldChar w:fldCharType="begin"/>
        </w:r>
        <w:r w:rsidR="00514DE1">
          <w:instrText>PAGE   \* MERGEFORMAT</w:instrText>
        </w:r>
        <w:r>
          <w:fldChar w:fldCharType="separate"/>
        </w:r>
        <w:r w:rsidR="004814D4">
          <w:rPr>
            <w:noProof/>
          </w:rPr>
          <w:t>6</w:t>
        </w:r>
        <w:r>
          <w:fldChar w:fldCharType="end"/>
        </w:r>
      </w:p>
    </w:sdtContent>
  </w:sdt>
  <w:p w:rsidR="00514DE1" w:rsidRDefault="00514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0E91"/>
    <w:multiLevelType w:val="multilevel"/>
    <w:tmpl w:val="039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0F1E"/>
    <w:multiLevelType w:val="hybridMultilevel"/>
    <w:tmpl w:val="BEBCC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31B00"/>
    <w:multiLevelType w:val="multilevel"/>
    <w:tmpl w:val="0C3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0448E"/>
    <w:multiLevelType w:val="multilevel"/>
    <w:tmpl w:val="64C4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21C"/>
    <w:rsid w:val="000035A1"/>
    <w:rsid w:val="00016CD9"/>
    <w:rsid w:val="00024629"/>
    <w:rsid w:val="000477C9"/>
    <w:rsid w:val="000B7E30"/>
    <w:rsid w:val="00126AED"/>
    <w:rsid w:val="00134911"/>
    <w:rsid w:val="0014584C"/>
    <w:rsid w:val="001C75CF"/>
    <w:rsid w:val="001D6078"/>
    <w:rsid w:val="001E73EC"/>
    <w:rsid w:val="002533A8"/>
    <w:rsid w:val="00262AD5"/>
    <w:rsid w:val="00265E52"/>
    <w:rsid w:val="00272039"/>
    <w:rsid w:val="003131CD"/>
    <w:rsid w:val="00336A35"/>
    <w:rsid w:val="00372F88"/>
    <w:rsid w:val="003757DF"/>
    <w:rsid w:val="0038792F"/>
    <w:rsid w:val="003A07D2"/>
    <w:rsid w:val="003B7B83"/>
    <w:rsid w:val="003C10DF"/>
    <w:rsid w:val="003E5012"/>
    <w:rsid w:val="00413641"/>
    <w:rsid w:val="00442800"/>
    <w:rsid w:val="00462B51"/>
    <w:rsid w:val="004814D4"/>
    <w:rsid w:val="004A4C3B"/>
    <w:rsid w:val="004B01DF"/>
    <w:rsid w:val="004B09D1"/>
    <w:rsid w:val="004C4DFB"/>
    <w:rsid w:val="004D02FC"/>
    <w:rsid w:val="004D64C2"/>
    <w:rsid w:val="004E06F3"/>
    <w:rsid w:val="004F5874"/>
    <w:rsid w:val="00511810"/>
    <w:rsid w:val="00514DE1"/>
    <w:rsid w:val="00524C7A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5E1B5E"/>
    <w:rsid w:val="00613441"/>
    <w:rsid w:val="0064408E"/>
    <w:rsid w:val="00653092"/>
    <w:rsid w:val="0066423B"/>
    <w:rsid w:val="006A7911"/>
    <w:rsid w:val="006C0734"/>
    <w:rsid w:val="007154B1"/>
    <w:rsid w:val="00742241"/>
    <w:rsid w:val="00756B5D"/>
    <w:rsid w:val="007951D6"/>
    <w:rsid w:val="007C2EF3"/>
    <w:rsid w:val="007C5F35"/>
    <w:rsid w:val="007C75B5"/>
    <w:rsid w:val="007E1E26"/>
    <w:rsid w:val="008409D1"/>
    <w:rsid w:val="00882CF9"/>
    <w:rsid w:val="008A016B"/>
    <w:rsid w:val="008B1AAB"/>
    <w:rsid w:val="008F4CA6"/>
    <w:rsid w:val="00913D35"/>
    <w:rsid w:val="00923C54"/>
    <w:rsid w:val="00946177"/>
    <w:rsid w:val="00976132"/>
    <w:rsid w:val="009920F3"/>
    <w:rsid w:val="009E3B10"/>
    <w:rsid w:val="009E709C"/>
    <w:rsid w:val="009F02D1"/>
    <w:rsid w:val="00A1055B"/>
    <w:rsid w:val="00A263DC"/>
    <w:rsid w:val="00A3057A"/>
    <w:rsid w:val="00A501A3"/>
    <w:rsid w:val="00A5680F"/>
    <w:rsid w:val="00A629C1"/>
    <w:rsid w:val="00AA0E0B"/>
    <w:rsid w:val="00AB509B"/>
    <w:rsid w:val="00AE03A8"/>
    <w:rsid w:val="00AE1BD8"/>
    <w:rsid w:val="00B700B5"/>
    <w:rsid w:val="00B7397F"/>
    <w:rsid w:val="00B91A3C"/>
    <w:rsid w:val="00B96477"/>
    <w:rsid w:val="00BA15A6"/>
    <w:rsid w:val="00BB0A75"/>
    <w:rsid w:val="00BB721C"/>
    <w:rsid w:val="00BC553C"/>
    <w:rsid w:val="00BC69B7"/>
    <w:rsid w:val="00C00011"/>
    <w:rsid w:val="00C01CCD"/>
    <w:rsid w:val="00C41243"/>
    <w:rsid w:val="00C5412E"/>
    <w:rsid w:val="00CB28AD"/>
    <w:rsid w:val="00CD6548"/>
    <w:rsid w:val="00CD7793"/>
    <w:rsid w:val="00CE3C5A"/>
    <w:rsid w:val="00CF30C9"/>
    <w:rsid w:val="00D06D21"/>
    <w:rsid w:val="00D70F43"/>
    <w:rsid w:val="00D816C8"/>
    <w:rsid w:val="00DF3B91"/>
    <w:rsid w:val="00E103AD"/>
    <w:rsid w:val="00E11CBB"/>
    <w:rsid w:val="00E60B27"/>
    <w:rsid w:val="00E66011"/>
    <w:rsid w:val="00E83CCC"/>
    <w:rsid w:val="00E91103"/>
    <w:rsid w:val="00F006E2"/>
    <w:rsid w:val="00F146AC"/>
    <w:rsid w:val="00F64324"/>
    <w:rsid w:val="00F719AA"/>
    <w:rsid w:val="00F750A6"/>
    <w:rsid w:val="00F81DA7"/>
    <w:rsid w:val="00F96ED8"/>
    <w:rsid w:val="00FB530F"/>
    <w:rsid w:val="00F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E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20&amp;date=27.03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20&amp;date=27.03.201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2019-09-03T08:01:00Z</cp:lastPrinted>
  <dcterms:created xsi:type="dcterms:W3CDTF">2019-09-10T09:18:00Z</dcterms:created>
  <dcterms:modified xsi:type="dcterms:W3CDTF">2019-09-12T13:47:00Z</dcterms:modified>
</cp:coreProperties>
</file>