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A4" w:rsidRDefault="008D1DFF" w:rsidP="008D1DFF">
      <w:pPr>
        <w:jc w:val="center"/>
        <w:rPr>
          <w:u w:val="none"/>
        </w:rPr>
      </w:pPr>
      <w:r w:rsidRPr="008D1DFF">
        <w:rPr>
          <w:u w:val="none"/>
        </w:rPr>
        <w:t>ДНЕВЕН РЕД 18.09.2023г.</w:t>
      </w:r>
    </w:p>
    <w:p w:rsidR="008D1DFF" w:rsidRDefault="008D1DFF" w:rsidP="008D1DFF">
      <w:pPr>
        <w:jc w:val="center"/>
        <w:rPr>
          <w:u w:val="none"/>
        </w:rPr>
      </w:pP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1.</w:t>
      </w:r>
      <w:r w:rsidRPr="008D1DFF">
        <w:rPr>
          <w:u w:val="none"/>
        </w:rPr>
        <w:tab/>
        <w:t>Регистрация на ПП „Движение за права и свободи”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2.</w:t>
      </w:r>
      <w:r w:rsidRPr="008D1DFF">
        <w:rPr>
          <w:u w:val="none"/>
        </w:rPr>
        <w:tab/>
        <w:t>Регистрация на КП „Продължаваме Промяната – Демократична България”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3.</w:t>
      </w:r>
      <w:r w:rsidRPr="008D1DFF">
        <w:rPr>
          <w:u w:val="none"/>
        </w:rPr>
        <w:tab/>
        <w:t>Регистрация на ПП „Национално движение за права и свободи”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4.</w:t>
      </w:r>
      <w:r w:rsidRPr="008D1DFF">
        <w:rPr>
          <w:u w:val="none"/>
        </w:rPr>
        <w:tab/>
        <w:t>Регистрация на ПП „ГЕРБ”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5.</w:t>
      </w:r>
      <w:r w:rsidRPr="008D1DFF">
        <w:rPr>
          <w:u w:val="none"/>
        </w:rPr>
        <w:tab/>
        <w:t>Регистрация на ПП „Възраждане”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6.</w:t>
      </w:r>
      <w:r w:rsidRPr="008D1DFF">
        <w:rPr>
          <w:u w:val="none"/>
        </w:rPr>
        <w:tab/>
        <w:t>Регистрация на КП „БСП за България” за участие в изборите за общински съветници и за кметове на 29 октомври 2023г.</w:t>
      </w:r>
    </w:p>
    <w:sectPr w:rsidR="008D1DFF" w:rsidRPr="008D1DFF" w:rsidSect="007D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DFF"/>
    <w:rsid w:val="00014826"/>
    <w:rsid w:val="001E5C0E"/>
    <w:rsid w:val="005A1730"/>
    <w:rsid w:val="007D03A4"/>
    <w:rsid w:val="008D1DFF"/>
    <w:rsid w:val="00905459"/>
    <w:rsid w:val="009A2A2D"/>
    <w:rsid w:val="00A47B4B"/>
    <w:rsid w:val="00DF05D6"/>
    <w:rsid w:val="00E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u w:val="single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2023-09-18T12:58:00Z</dcterms:created>
  <dcterms:modified xsi:type="dcterms:W3CDTF">2023-09-18T12:58:00Z</dcterms:modified>
</cp:coreProperties>
</file>